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>Obiettivo Specifico 10.2 – Azione 10.2.2. sottoazione 10.2.2A “Competenze di base” - Avviso AOODGEFID\Prot.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0B4865" w:rsidRDefault="000B4865" w:rsidP="005E6DC9">
      <w:pPr>
        <w:rPr>
          <w:rFonts w:ascii="Calibri" w:hAnsi="Calibri" w:cs="Calibri"/>
          <w:b/>
        </w:rPr>
      </w:pPr>
    </w:p>
    <w:p w:rsidR="003801F2" w:rsidRPr="004D4F2D" w:rsidRDefault="003801F2" w:rsidP="003801F2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DOMANDA PERSONALE A.T.A.</w:t>
      </w:r>
    </w:p>
    <w:p w:rsidR="003801F2" w:rsidRDefault="003801F2" w:rsidP="003801F2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 w:rsidRPr="004D4F2D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3801F2" w:rsidRPr="004D4F2D" w:rsidRDefault="003801F2" w:rsidP="003801F2">
      <w:pPr>
        <w:spacing w:line="357" w:lineRule="auto"/>
        <w:ind w:right="20"/>
        <w:jc w:val="center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3801F2" w:rsidRPr="004D4F2D" w:rsidRDefault="003801F2" w:rsidP="003801F2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3801F2" w:rsidRPr="004D4F2D" w:rsidRDefault="003801F2" w:rsidP="003801F2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3801F2" w:rsidRPr="004D4F2D" w:rsidRDefault="003801F2" w:rsidP="003801F2">
      <w:pPr>
        <w:pStyle w:val="Default"/>
        <w:ind w:left="1416" w:hanging="1274"/>
        <w:jc w:val="center"/>
        <w:rPr>
          <w:rFonts w:asciiTheme="minorHAnsi" w:hAnsiTheme="minorHAnsi" w:cs="Times New Roman"/>
          <w:color w:val="auto"/>
          <w:sz w:val="16"/>
          <w:szCs w:val="16"/>
        </w:rPr>
      </w:pPr>
    </w:p>
    <w:p w:rsidR="003801F2" w:rsidRPr="00B762E3" w:rsidRDefault="003801F2" w:rsidP="003801F2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DICHIARA</w:t>
      </w:r>
    </w:p>
    <w:p w:rsidR="003801F2" w:rsidRPr="00F85B00" w:rsidRDefault="003801F2" w:rsidP="003801F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Di aderire alla selezione per l’attribuzione dell’incarico di Supporto operativo di progetto relativo alla sotto segnata figura</w:t>
      </w:r>
      <w:r>
        <w:rPr>
          <w:rFonts w:asciiTheme="minorHAnsi" w:hAnsiTheme="minorHAnsi" w:cstheme="minorHAnsi"/>
        </w:rPr>
        <w:t xml:space="preserve"> </w:t>
      </w:r>
      <w:r w:rsidRPr="00F85B00">
        <w:rPr>
          <w:rFonts w:asciiTheme="minorHAnsi" w:hAnsiTheme="minorHAnsi" w:cstheme="minorHAnsi"/>
        </w:rPr>
        <w:t>Professionale</w:t>
      </w:r>
    </w:p>
    <w:p w:rsidR="003801F2" w:rsidRDefault="003801F2" w:rsidP="003801F2">
      <w:pPr>
        <w:pStyle w:val="Paragrafoelenco"/>
        <w:autoSpaceDE w:val="0"/>
        <w:autoSpaceDN w:val="0"/>
        <w:adjustRightInd w:val="0"/>
        <w:ind w:left="360"/>
        <w:rPr>
          <w:b/>
          <w:bCs/>
          <w:color w:val="9A3300"/>
          <w:lang w:val="it-IT"/>
        </w:rPr>
      </w:pPr>
    </w:p>
    <w:tbl>
      <w:tblPr>
        <w:tblW w:w="8671" w:type="dxa"/>
        <w:jc w:val="center"/>
        <w:tblInd w:w="-2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43"/>
        <w:gridCol w:w="2977"/>
        <w:gridCol w:w="2551"/>
      </w:tblGrid>
      <w:tr w:rsidR="003801F2" w:rsidRPr="002F7CED" w:rsidTr="003801F2">
        <w:trPr>
          <w:trHeight w:hRule="exact" w:val="404"/>
          <w:jc w:val="center"/>
        </w:trPr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DB3E1"/>
          </w:tcPr>
          <w:p w:rsidR="003801F2" w:rsidRPr="008E652C" w:rsidRDefault="003801F2" w:rsidP="00CE5030">
            <w:pPr>
              <w:widowControl w:val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</w:pPr>
            <w:r w:rsidRPr="008E652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 w:eastAsia="en-US"/>
              </w:rPr>
              <w:t>Codice identificativo progetto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DB3E1"/>
          </w:tcPr>
          <w:p w:rsidR="003801F2" w:rsidRPr="00C46CE4" w:rsidRDefault="003801F2" w:rsidP="00CE5030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  <w:r w:rsidRPr="00C46C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  <w:t>Figura per cui si partecipa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DB3E1"/>
          </w:tcPr>
          <w:p w:rsidR="003801F2" w:rsidRPr="00C46CE4" w:rsidRDefault="003801F2" w:rsidP="00CE5030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  <w:r w:rsidRPr="00C46C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  <w:t>Barrare la casella scelta</w:t>
            </w:r>
          </w:p>
        </w:tc>
      </w:tr>
      <w:tr w:rsidR="003801F2" w:rsidRPr="009023BB" w:rsidTr="003801F2">
        <w:trPr>
          <w:trHeight w:hRule="exact" w:val="432"/>
          <w:jc w:val="center"/>
        </w:trPr>
        <w:tc>
          <w:tcPr>
            <w:tcW w:w="3143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01F2" w:rsidRPr="008E652C" w:rsidRDefault="003801F2" w:rsidP="00CE50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78FF">
              <w:rPr>
                <w:rFonts w:asciiTheme="minorHAnsi" w:hAnsiTheme="minorHAnsi"/>
                <w:b/>
              </w:rPr>
              <w:t>10.2.2A-FSEPON-SI-2018-1077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801F2" w:rsidRPr="008E652C" w:rsidRDefault="003801F2" w:rsidP="00CE50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AMMINISTRATIVO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3801F2" w:rsidRPr="008E652C" w:rsidRDefault="003801F2" w:rsidP="00CE5030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eastAsia="en-US"/>
              </w:rPr>
            </w:pPr>
          </w:p>
        </w:tc>
      </w:tr>
      <w:tr w:rsidR="003801F2" w:rsidRPr="009023BB" w:rsidTr="003801F2">
        <w:trPr>
          <w:trHeight w:hRule="exact" w:val="434"/>
          <w:jc w:val="center"/>
        </w:trPr>
        <w:tc>
          <w:tcPr>
            <w:tcW w:w="31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F2" w:rsidRPr="008E652C" w:rsidRDefault="003801F2" w:rsidP="00CE5030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F2" w:rsidRPr="008E652C" w:rsidRDefault="003801F2" w:rsidP="00CE50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COLLABORATORE SCOLASTICO</w:t>
            </w:r>
          </w:p>
          <w:p w:rsidR="003801F2" w:rsidRPr="008E652C" w:rsidRDefault="003801F2" w:rsidP="00CE50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1F2" w:rsidRPr="008E652C" w:rsidRDefault="003801F2" w:rsidP="00CE5030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801F2" w:rsidRPr="008E652C" w:rsidRDefault="003801F2" w:rsidP="00CE5030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01F2" w:rsidRPr="008E652C" w:rsidRDefault="003801F2" w:rsidP="00CE5030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</w:tbl>
    <w:p w:rsidR="003801F2" w:rsidRDefault="003801F2" w:rsidP="003801F2">
      <w:pPr>
        <w:pStyle w:val="Paragrafoelenco"/>
        <w:autoSpaceDE w:val="0"/>
        <w:autoSpaceDN w:val="0"/>
        <w:adjustRightInd w:val="0"/>
        <w:ind w:left="360"/>
        <w:rPr>
          <w:b/>
          <w:bCs/>
          <w:color w:val="9A3300"/>
          <w:lang w:val="it-IT"/>
        </w:rPr>
      </w:pPr>
    </w:p>
    <w:p w:rsidR="003801F2" w:rsidRDefault="003801F2" w:rsidP="003801F2">
      <w:pPr>
        <w:pStyle w:val="Paragrafoelenco"/>
        <w:autoSpaceDE w:val="0"/>
        <w:autoSpaceDN w:val="0"/>
        <w:adjustRightInd w:val="0"/>
        <w:ind w:left="360"/>
        <w:rPr>
          <w:b/>
          <w:bCs/>
          <w:color w:val="9A3300"/>
          <w:lang w:val="it-IT"/>
        </w:rPr>
      </w:pPr>
    </w:p>
    <w:p w:rsidR="003801F2" w:rsidRPr="00F85B00" w:rsidRDefault="003801F2" w:rsidP="003801F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lastRenderedPageBreak/>
        <w:t xml:space="preserve">A tal fine, consapevole della responsabilità penale e della decadenza da eventuali benefici acquisiti nel caso di dichiarazioni mendaci, </w:t>
      </w:r>
      <w:r w:rsidRPr="00F85B00">
        <w:rPr>
          <w:rFonts w:asciiTheme="minorHAnsi" w:hAnsiTheme="minorHAnsi" w:cstheme="minorHAnsi"/>
          <w:b/>
          <w:bCs/>
        </w:rPr>
        <w:t xml:space="preserve">dichiara </w:t>
      </w:r>
      <w:r w:rsidRPr="00F85B00">
        <w:rPr>
          <w:rFonts w:asciiTheme="minorHAnsi" w:hAnsiTheme="minorHAnsi" w:cstheme="minorHAnsi"/>
        </w:rPr>
        <w:t>sotto la propria responsabilità quanto segue:</w:t>
      </w:r>
    </w:p>
    <w:p w:rsidR="003801F2" w:rsidRPr="00F85B00" w:rsidRDefault="003801F2" w:rsidP="003801F2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aver preso visione delle condizioni previste dal bando</w:t>
      </w:r>
    </w:p>
    <w:p w:rsidR="003801F2" w:rsidRPr="00F85B00" w:rsidRDefault="003801F2" w:rsidP="003801F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essere in godimento dei diritti politici</w:t>
      </w:r>
    </w:p>
    <w:p w:rsidR="003801F2" w:rsidRPr="00F85B00" w:rsidRDefault="003801F2" w:rsidP="003801F2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non aver subito condanne penali ovvero di avere i seguenti provvedimenti penali pendenti:</w:t>
      </w:r>
    </w:p>
    <w:p w:rsidR="003801F2" w:rsidRPr="00F85B00" w:rsidRDefault="003801F2" w:rsidP="003801F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F85B00">
        <w:rPr>
          <w:rFonts w:asciiTheme="minorHAnsi" w:hAnsiTheme="minorHAnsi" w:cstheme="minorHAnsi"/>
        </w:rPr>
        <w:t>__________________________________________________________________</w:t>
      </w:r>
    </w:p>
    <w:p w:rsidR="003801F2" w:rsidRPr="00F85B00" w:rsidRDefault="003801F2" w:rsidP="003801F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F85B00">
        <w:rPr>
          <w:rFonts w:asciiTheme="minorHAnsi" w:hAnsiTheme="minorHAnsi" w:cstheme="minorHAnsi"/>
          <w:lang w:val="it-IT"/>
        </w:rPr>
        <w:t xml:space="preserve">di non avere  procedimenti  penali pendenti, ovvero di avere i seguenti procedimenti penali pendenti : </w:t>
      </w:r>
      <w:r w:rsidRPr="00F85B00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</w:t>
      </w:r>
    </w:p>
    <w:p w:rsidR="003801F2" w:rsidRPr="00F85B00" w:rsidRDefault="003801F2" w:rsidP="003801F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impegnarsi a documentare puntualmente tutta l’attività svolta</w:t>
      </w:r>
    </w:p>
    <w:p w:rsidR="003801F2" w:rsidRPr="00F85B00" w:rsidRDefault="003801F2" w:rsidP="003801F2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essere  disponibile ad adattarsi al calendario definito dal Gruppo Operativo di Piano</w:t>
      </w:r>
    </w:p>
    <w:p w:rsidR="003801F2" w:rsidRPr="00F85B00" w:rsidRDefault="003801F2" w:rsidP="003801F2">
      <w:pPr>
        <w:pStyle w:val="Corpodeltesto"/>
        <w:widowControl w:val="0"/>
        <w:numPr>
          <w:ilvl w:val="0"/>
          <w:numId w:val="35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3801F2" w:rsidRPr="00F85B00" w:rsidRDefault="003801F2" w:rsidP="003801F2">
      <w:pPr>
        <w:pStyle w:val="Corpodeltesto"/>
        <w:widowControl w:val="0"/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:rsidR="003801F2" w:rsidRPr="00F85B00" w:rsidRDefault="003801F2" w:rsidP="003801F2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l/la sottoscritto/a, ai sensi della legge 196/03, autorizza l’I.C.S. “Sperone-Pertini” al </w:t>
      </w:r>
    </w:p>
    <w:p w:rsidR="003801F2" w:rsidRPr="00F85B00" w:rsidRDefault="003801F2" w:rsidP="003801F2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trattamento dei dati contenuti nella presente autocertificazione esclusivamente nell’ambito e per i fini istituzionali della Pubblica Amministrazione </w:t>
      </w:r>
    </w:p>
    <w:p w:rsidR="003801F2" w:rsidRPr="00F85B00" w:rsidRDefault="003801F2" w:rsidP="003801F2">
      <w:pPr>
        <w:spacing w:line="360" w:lineRule="auto"/>
        <w:rPr>
          <w:rFonts w:asciiTheme="minorHAnsi" w:hAnsiTheme="minorHAnsi" w:cstheme="minorHAnsi"/>
        </w:rPr>
      </w:pPr>
    </w:p>
    <w:p w:rsidR="003801F2" w:rsidRPr="00F85B00" w:rsidRDefault="003801F2" w:rsidP="003801F2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Data _____________________                           Firma  ______________________________</w:t>
      </w:r>
    </w:p>
    <w:p w:rsidR="003801F2" w:rsidRDefault="003801F2" w:rsidP="003801F2">
      <w:pPr>
        <w:rPr>
          <w:rFonts w:ascii="Arial" w:hAnsi="Arial" w:cs="Arial"/>
          <w:sz w:val="23"/>
          <w:szCs w:val="23"/>
        </w:rPr>
      </w:pPr>
    </w:p>
    <w:sectPr w:rsidR="003801F2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AD" w:rsidRDefault="00B419AD">
      <w:r>
        <w:separator/>
      </w:r>
    </w:p>
  </w:endnote>
  <w:endnote w:type="continuationSeparator" w:id="0">
    <w:p w:rsidR="00B419AD" w:rsidRDefault="00B41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B0030B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F50383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“DigitAbili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3801F2">
            <w:rPr>
              <w:rFonts w:ascii="Calibri" w:hAnsi="Calibri" w:cs="Calibri"/>
              <w:b/>
              <w:color w:val="0000FF"/>
              <w:sz w:val="20"/>
              <w:szCs w:val="20"/>
            </w:rPr>
            <w:t>PERSONALE ATA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B0030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B0030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F50383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B0030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3801F2">
            <w:rPr>
              <w:rFonts w:ascii="Calibri" w:hAnsi="Calibri" w:cs="Calibri"/>
              <w:b/>
              <w:color w:val="0000FF"/>
              <w:sz w:val="20"/>
              <w:szCs w:val="20"/>
            </w:rPr>
            <w:t>PERSONALE ATA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B0030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B0030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F50383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B0030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AD" w:rsidRDefault="00B419AD">
      <w:r>
        <w:separator/>
      </w:r>
    </w:p>
  </w:footnote>
  <w:footnote w:type="continuationSeparator" w:id="0">
    <w:p w:rsidR="00B419AD" w:rsidRDefault="00B419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095B0635"/>
    <w:multiLevelType w:val="hybridMultilevel"/>
    <w:tmpl w:val="A0BE2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2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4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5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2A80F18"/>
    <w:multiLevelType w:val="hybridMultilevel"/>
    <w:tmpl w:val="7F961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C7BDE"/>
    <w:multiLevelType w:val="hybridMultilevel"/>
    <w:tmpl w:val="4964DF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9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3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5"/>
  </w:num>
  <w:num w:numId="5">
    <w:abstractNumId w:val="22"/>
  </w:num>
  <w:num w:numId="6">
    <w:abstractNumId w:val="13"/>
  </w:num>
  <w:num w:numId="7">
    <w:abstractNumId w:val="11"/>
  </w:num>
  <w:num w:numId="8">
    <w:abstractNumId w:val="27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4"/>
  </w:num>
  <w:num w:numId="22">
    <w:abstractNumId w:val="30"/>
  </w:num>
  <w:num w:numId="23">
    <w:abstractNumId w:val="31"/>
  </w:num>
  <w:num w:numId="24">
    <w:abstractNumId w:val="16"/>
  </w:num>
  <w:num w:numId="25">
    <w:abstractNumId w:val="2"/>
  </w:num>
  <w:num w:numId="26">
    <w:abstractNumId w:val="29"/>
  </w:num>
  <w:num w:numId="27">
    <w:abstractNumId w:val="8"/>
  </w:num>
  <w:num w:numId="28">
    <w:abstractNumId w:val="15"/>
  </w:num>
  <w:num w:numId="29">
    <w:abstractNumId w:val="17"/>
  </w:num>
  <w:num w:numId="30">
    <w:abstractNumId w:val="10"/>
  </w:num>
  <w:num w:numId="31">
    <w:abstractNumId w:val="23"/>
  </w:num>
  <w:num w:numId="32">
    <w:abstractNumId w:val="21"/>
  </w:num>
  <w:num w:numId="33">
    <w:abstractNumId w:val="24"/>
  </w:num>
  <w:num w:numId="34">
    <w:abstractNumId w:val="25"/>
  </w:num>
  <w:num w:numId="35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01F2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27647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87645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0030B"/>
    <w:rsid w:val="00B22623"/>
    <w:rsid w:val="00B419AD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27CA7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50383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2683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2019-05-20T17:16:00Z</dcterms:created>
  <dcterms:modified xsi:type="dcterms:W3CDTF">2019-05-20T17:16:00Z</dcterms:modified>
</cp:coreProperties>
</file>